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E4B52" w:rsidRDefault="0062661F" w:rsidP="0062661F">
      <w:pPr>
        <w:tabs>
          <w:tab w:val="center" w:pos="4890"/>
          <w:tab w:val="left" w:pos="66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Toc69729002"/>
      <w:bookmarkStart w:id="1" w:name="_Toc57314688"/>
      <w:bookmarkStart w:id="2" w:name="OLE_LINK3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06808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№ 2</w:t>
      </w:r>
      <w:r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p w:rsidR="00606808" w:rsidRPr="006E4B52" w:rsidRDefault="00606808" w:rsidP="005C470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>процедуры</w:t>
      </w:r>
      <w:proofErr w:type="gramEnd"/>
      <w:r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рассмотрения</w:t>
      </w:r>
      <w:r w:rsidR="0028237F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C4709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>единственной</w:t>
      </w:r>
      <w:r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заяв</w:t>
      </w:r>
      <w:r w:rsidR="005C4709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>ки</w:t>
      </w:r>
      <w:r w:rsidR="00D64D82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End w:id="2"/>
      <w:r w:rsidR="005C4709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</w:t>
      </w:r>
      <w:r w:rsidR="0062661F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>в открытом конкурсе на право заключени</w:t>
      </w:r>
      <w:r w:rsidR="00C61F69"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>я договора на оказание услуг по созданию информационного сюжета под условным (рабочим) названием «Годовщина подписания союзного договора 2024 года» и подготовке его к размещению на телеканале «Россия 24»</w:t>
      </w:r>
    </w:p>
    <w:p w:rsidR="0062661F" w:rsidRPr="006E4B52" w:rsidRDefault="0062661F" w:rsidP="005C470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133" w:rsidRPr="006E4B52" w:rsidRDefault="00265133" w:rsidP="00DF7FE9">
      <w:pPr>
        <w:pStyle w:val="a5"/>
        <w:spacing w:before="120" w:after="120"/>
        <w:ind w:right="-57"/>
        <w:rPr>
          <w:rFonts w:eastAsia="Times New Roman"/>
          <w:b/>
          <w:bCs/>
          <w:sz w:val="26"/>
          <w:szCs w:val="26"/>
        </w:rPr>
      </w:pPr>
      <w:bookmarkStart w:id="3" w:name="OLE_LINK38"/>
      <w:r w:rsidRPr="006E4B52">
        <w:rPr>
          <w:b/>
          <w:bCs/>
          <w:sz w:val="26"/>
          <w:szCs w:val="26"/>
        </w:rPr>
        <w:t>г</w:t>
      </w:r>
      <w:r w:rsidRPr="006E4B52">
        <w:rPr>
          <w:rFonts w:eastAsia="Times New Roman"/>
          <w:b/>
          <w:bCs/>
          <w:sz w:val="26"/>
          <w:szCs w:val="26"/>
        </w:rPr>
        <w:t>. Москва                                                    </w:t>
      </w:r>
      <w:r w:rsidR="007F4DE3" w:rsidRPr="006E4B52">
        <w:rPr>
          <w:rFonts w:eastAsia="Times New Roman"/>
          <w:b/>
          <w:bCs/>
          <w:sz w:val="26"/>
          <w:szCs w:val="26"/>
        </w:rPr>
        <w:t>                                     </w:t>
      </w:r>
      <w:r w:rsidR="006E4B52">
        <w:rPr>
          <w:rFonts w:eastAsia="Times New Roman"/>
          <w:b/>
          <w:bCs/>
          <w:sz w:val="26"/>
          <w:szCs w:val="26"/>
        </w:rPr>
        <w:t>     </w:t>
      </w:r>
      <w:r w:rsidR="00C61F69" w:rsidRPr="006E4B52">
        <w:rPr>
          <w:rFonts w:eastAsia="Times New Roman"/>
          <w:b/>
          <w:bCs/>
          <w:sz w:val="26"/>
          <w:szCs w:val="26"/>
        </w:rPr>
        <w:t>  </w:t>
      </w:r>
      <w:r w:rsidR="00EC132B" w:rsidRPr="006E4B52">
        <w:rPr>
          <w:rFonts w:eastAsia="Times New Roman"/>
          <w:b/>
          <w:bCs/>
          <w:sz w:val="26"/>
          <w:szCs w:val="26"/>
        </w:rPr>
        <w:t> </w:t>
      </w:r>
      <w:r w:rsidR="00323E1D" w:rsidRPr="006E4B52">
        <w:rPr>
          <w:rFonts w:eastAsia="Times New Roman"/>
          <w:b/>
          <w:bCs/>
          <w:sz w:val="26"/>
          <w:szCs w:val="26"/>
        </w:rPr>
        <w:t>   </w:t>
      </w:r>
      <w:r w:rsidR="00C61F69" w:rsidRPr="006E4B52">
        <w:rPr>
          <w:rFonts w:eastAsia="Times New Roman"/>
          <w:b/>
          <w:bCs/>
          <w:sz w:val="26"/>
          <w:szCs w:val="26"/>
        </w:rPr>
        <w:t>2</w:t>
      </w:r>
      <w:r w:rsidR="00256647">
        <w:rPr>
          <w:rFonts w:eastAsia="Times New Roman"/>
          <w:b/>
          <w:bCs/>
          <w:sz w:val="26"/>
          <w:szCs w:val="26"/>
        </w:rPr>
        <w:t>7</w:t>
      </w:r>
      <w:r w:rsidR="00C61F69" w:rsidRPr="006E4B52">
        <w:rPr>
          <w:rFonts w:eastAsia="Times New Roman"/>
          <w:b/>
          <w:bCs/>
          <w:sz w:val="26"/>
          <w:szCs w:val="26"/>
        </w:rPr>
        <w:t xml:space="preserve"> ноября</w:t>
      </w:r>
      <w:r w:rsidR="009D3197" w:rsidRPr="006E4B52">
        <w:rPr>
          <w:rFonts w:eastAsia="Times New Roman"/>
          <w:b/>
          <w:bCs/>
          <w:sz w:val="26"/>
          <w:szCs w:val="26"/>
        </w:rPr>
        <w:t xml:space="preserve"> 202</w:t>
      </w:r>
      <w:r w:rsidR="00EC132B" w:rsidRPr="006E4B52">
        <w:rPr>
          <w:rFonts w:eastAsia="Times New Roman"/>
          <w:b/>
          <w:bCs/>
          <w:sz w:val="26"/>
          <w:szCs w:val="26"/>
        </w:rPr>
        <w:t>3</w:t>
      </w:r>
      <w:r w:rsidRPr="006E4B52">
        <w:rPr>
          <w:rFonts w:eastAsia="Times New Roman"/>
          <w:b/>
          <w:bCs/>
          <w:sz w:val="26"/>
          <w:szCs w:val="26"/>
        </w:rPr>
        <w:t xml:space="preserve"> г.</w:t>
      </w:r>
    </w:p>
    <w:p w:rsidR="00606808" w:rsidRPr="006E4B52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6808" w:rsidRPr="006E4B52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Заказчик и организатор закупки – Постоянный Комитет Союзного государства. </w:t>
      </w:r>
    </w:p>
    <w:p w:rsidR="00606808" w:rsidRPr="006E4B52" w:rsidRDefault="00606808" w:rsidP="004339D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Место, дата</w:t>
      </w:r>
      <w:r w:rsidR="0031059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, время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проведения процедуры рассмотрения</w:t>
      </w:r>
      <w:r w:rsidR="0028237F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724EA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</w:t>
      </w:r>
      <w:r w:rsidR="0009393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заяв</w:t>
      </w:r>
      <w:r w:rsidR="009724EA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ки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</w:t>
      </w:r>
      <w:r w:rsidR="00D64D8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участие в отк</w:t>
      </w:r>
      <w:r w:rsidR="005C2601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рытом конкурсе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06808" w:rsidRPr="006E4B52" w:rsidRDefault="00606808" w:rsidP="004339D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Процедура рассмотрения</w:t>
      </w:r>
      <w:r w:rsidR="0028237F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724EA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</w:t>
      </w:r>
      <w:r w:rsidR="009724EA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ки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участие в конкур</w:t>
      </w:r>
      <w:r w:rsidR="00B17A9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се проводилась по</w:t>
      </w:r>
      <w:r w:rsidR="00D64D8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B17A9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адресу: Российская Федерация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119034, г. Москва, </w:t>
      </w:r>
      <w:proofErr w:type="spellStart"/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Еропкинский</w:t>
      </w:r>
      <w:proofErr w:type="spellEnd"/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переулок, д.</w:t>
      </w:r>
      <w:r w:rsidR="00B96A1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5, стр.</w:t>
      </w:r>
      <w:r w:rsidR="000615FA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1, </w:t>
      </w:r>
      <w:proofErr w:type="spellStart"/>
      <w:r w:rsidR="0026513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каб</w:t>
      </w:r>
      <w:proofErr w:type="spellEnd"/>
      <w:r w:rsidR="0026513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DF7FE9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26513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64D8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0615FA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212</w:t>
      </w:r>
      <w:r w:rsidR="00A51F6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39D1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256647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4339D1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ноября</w:t>
      </w:r>
      <w:r w:rsidR="00175206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D319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0615FA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175206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="00A51F6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26513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56647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часов </w:t>
      </w:r>
      <w:r w:rsidR="008274DB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00</w:t>
      </w:r>
      <w:r w:rsidR="005C2601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B7189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минут по московскому времени.</w:t>
      </w:r>
    </w:p>
    <w:p w:rsidR="00C61F69" w:rsidRPr="006E4B52" w:rsidRDefault="00265133" w:rsidP="004339D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Состав </w:t>
      </w:r>
      <w:r w:rsidR="00EE5E39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конкурсной 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комиссии утвержден приказом Постоянного Комитета Союзного государства </w:t>
      </w:r>
      <w:r w:rsidR="00C61F69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от 07.11.2023 № 52.</w:t>
      </w:r>
    </w:p>
    <w:p w:rsidR="00C61F69" w:rsidRPr="006E4B52" w:rsidRDefault="00C61F69" w:rsidP="004339D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Заседание проводилось в присутствии 8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698"/>
      </w:tblGrid>
      <w:tr w:rsidR="00C61F69" w:rsidRPr="006E4B52" w:rsidTr="00C61F69">
        <w:trPr>
          <w:trHeight w:val="36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Председатель конкурсной комиссии</w:t>
            </w:r>
          </w:p>
        </w:tc>
      </w:tr>
      <w:tr w:rsidR="00C61F69" w:rsidRPr="006E4B52" w:rsidTr="00C61F69">
        <w:trPr>
          <w:trHeight w:val="36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Богдан</w:t>
            </w:r>
          </w:p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Леонидовна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Государственного секретаря </w:t>
            </w:r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– член Постоянного Комитета Союзного государства</w:t>
            </w:r>
          </w:p>
        </w:tc>
      </w:tr>
      <w:tr w:rsidR="00C61F69" w:rsidRPr="006E4B52" w:rsidTr="00C61F69">
        <w:trPr>
          <w:trHeight w:val="36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Заместитель председателя конкурсной комиссии</w:t>
            </w:r>
          </w:p>
        </w:tc>
      </w:tr>
      <w:tr w:rsidR="00C61F69" w:rsidRPr="006E4B52" w:rsidTr="00C61F69">
        <w:trPr>
          <w:trHeight w:val="36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Климов </w:t>
            </w:r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Сергей Владимирович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Департамента социальной политики </w:t>
            </w:r>
            <w:r w:rsidRPr="006E4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 информационного обеспечения</w:t>
            </w:r>
          </w:p>
        </w:tc>
      </w:tr>
      <w:tr w:rsidR="00C61F69" w:rsidRPr="006E4B52" w:rsidTr="00C61F69">
        <w:trPr>
          <w:trHeight w:val="36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Члены конкурсной комиссии:</w:t>
            </w:r>
          </w:p>
        </w:tc>
      </w:tr>
      <w:tr w:rsidR="00C61F69" w:rsidRPr="006E4B52" w:rsidTr="00C61F6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Токун</w:t>
            </w:r>
            <w:proofErr w:type="spellEnd"/>
          </w:p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Олег Валерьевич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начальника Департамента социальной политики и информационного обеспечения</w:t>
            </w:r>
          </w:p>
        </w:tc>
      </w:tr>
      <w:tr w:rsidR="00C61F69" w:rsidRPr="006E4B52" w:rsidTr="00C61F6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Максименков</w:t>
            </w:r>
          </w:p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Максим Иванович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помощник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Государственного секретаря Союзного государства</w:t>
            </w:r>
          </w:p>
        </w:tc>
      </w:tr>
      <w:tr w:rsidR="00C61F69" w:rsidRPr="006E4B52" w:rsidTr="00C61F69">
        <w:trPr>
          <w:trHeight w:val="70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Ишутина </w:t>
            </w:r>
          </w:p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Виктория Викторовна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советник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C61F69" w:rsidRPr="006E4B52" w:rsidTr="00C61F6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Смирнова</w:t>
            </w:r>
          </w:p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Татьяна Михайловна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советник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Департамента правового обеспечения</w:t>
            </w:r>
          </w:p>
        </w:tc>
      </w:tr>
      <w:tr w:rsidR="00C61F69" w:rsidRPr="006E4B52" w:rsidTr="00C61F6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Русаков</w:t>
            </w:r>
          </w:p>
          <w:p w:rsidR="00C61F69" w:rsidRPr="006E4B52" w:rsidRDefault="00C61F69" w:rsidP="00C61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Денис Владимирович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120" w:line="214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консультант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Группы кадров Аппарата Государственного секретаря Союзного государства</w:t>
            </w:r>
          </w:p>
        </w:tc>
      </w:tr>
      <w:tr w:rsidR="00C61F69" w:rsidRPr="006E4B52" w:rsidTr="00C61F69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Суржик </w:t>
            </w:r>
          </w:p>
          <w:p w:rsidR="00C61F69" w:rsidRPr="006E4B52" w:rsidRDefault="00C61F69" w:rsidP="00C61F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9" w:rsidRPr="006E4B52" w:rsidRDefault="00C61F69" w:rsidP="00C61F69">
            <w:pPr>
              <w:spacing w:after="120" w:line="214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консультант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Департамента финансов и бюджетной политики</w:t>
            </w:r>
          </w:p>
        </w:tc>
      </w:tr>
    </w:tbl>
    <w:p w:rsidR="00606808" w:rsidRPr="006E4B52" w:rsidRDefault="00606808" w:rsidP="00E02444">
      <w:pPr>
        <w:widowControl w:val="0"/>
        <w:autoSpaceDE w:val="0"/>
        <w:autoSpaceDN w:val="0"/>
        <w:adjustRightInd w:val="0"/>
        <w:spacing w:before="120" w:after="120" w:line="264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sz w:val="26"/>
          <w:szCs w:val="26"/>
          <w:lang w:eastAsia="ru-RU"/>
        </w:rPr>
        <w:t>Кворум имее</w:t>
      </w:r>
      <w:r w:rsidR="00DF2FFD" w:rsidRPr="006E4B5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E4B52">
        <w:rPr>
          <w:rFonts w:ascii="Times New Roman" w:eastAsia="Times New Roman" w:hAnsi="Times New Roman"/>
          <w:sz w:val="26"/>
          <w:szCs w:val="26"/>
          <w:lang w:eastAsia="ru-RU"/>
        </w:rPr>
        <w:t>ся. Комиссия правомочна.</w:t>
      </w:r>
    </w:p>
    <w:p w:rsidR="001F691F" w:rsidRPr="006E4B52" w:rsidRDefault="00606808" w:rsidP="00E9377D">
      <w:pPr>
        <w:tabs>
          <w:tab w:val="num" w:pos="0"/>
        </w:tabs>
        <w:spacing w:after="120" w:line="264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На процедуре р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ассмотрения</w:t>
      </w:r>
      <w:r w:rsidR="00BB3B9F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6032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</w:t>
      </w:r>
      <w:r w:rsidR="0096032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ки на участие в конкурсе была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6032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рассмотрена заявка</w:t>
      </w:r>
      <w:r w:rsidR="001E71A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6032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участника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конкурса: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5782"/>
        <w:gridCol w:w="3121"/>
        <w:gridCol w:w="11"/>
      </w:tblGrid>
      <w:tr w:rsidR="00C61F69" w:rsidRPr="006E4B52" w:rsidTr="006E4B52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69" w:rsidRPr="006E4B52" w:rsidRDefault="00C61F69" w:rsidP="00C61F6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Рег. №</w:t>
            </w:r>
          </w:p>
          <w:p w:rsidR="00C61F69" w:rsidRPr="006E4B52" w:rsidRDefault="00C61F69" w:rsidP="00C61F6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заявки</w:t>
            </w:r>
            <w:proofErr w:type="gram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69" w:rsidRPr="006E4B52" w:rsidRDefault="00C61F69" w:rsidP="00C61F6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C61F69" w:rsidRPr="006E4B52" w:rsidRDefault="00C61F69" w:rsidP="00C61F6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участника</w:t>
            </w:r>
            <w:proofErr w:type="gramEnd"/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конкурса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69" w:rsidRPr="006E4B52" w:rsidRDefault="00C61F69" w:rsidP="00C61F6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участника конкурса</w:t>
            </w:r>
          </w:p>
        </w:tc>
      </w:tr>
      <w:tr w:rsidR="00C61F69" w:rsidRPr="006E4B52" w:rsidTr="006E4B52">
        <w:trPr>
          <w:gridAfter w:val="1"/>
          <w:wAfter w:w="11" w:type="dxa"/>
          <w:trHeight w:val="88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69" w:rsidRPr="006E4B52" w:rsidRDefault="00C61F69" w:rsidP="00C61F69">
            <w:pPr>
              <w:spacing w:after="0" w:line="264" w:lineRule="auto"/>
              <w:ind w:right="-56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Кз</w:t>
            </w:r>
            <w:proofErr w:type="spell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– 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69" w:rsidRPr="006E4B52" w:rsidRDefault="00C61F69" w:rsidP="006E4B52">
            <w:pPr>
              <w:spacing w:after="225" w:line="264" w:lineRule="auto"/>
              <w:ind w:right="-56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«Студия </w:t>
            </w:r>
            <w:proofErr w:type="spellStart"/>
            <w:r w:rsid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Продакшен</w:t>
            </w:r>
            <w:proofErr w:type="spellEnd"/>
            <w:r w:rsid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» </w:t>
            </w:r>
            <w:r w:rsid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(ООО «Студия </w:t>
            </w:r>
            <w:proofErr w:type="spell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Продакшен</w:t>
            </w:r>
            <w:proofErr w:type="spell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69" w:rsidRPr="006E4B52" w:rsidRDefault="00C61F69" w:rsidP="00C61F69">
            <w:pPr>
              <w:spacing w:after="0" w:line="264" w:lineRule="auto"/>
              <w:ind w:right="-56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C61F69" w:rsidRPr="006E4B52" w:rsidRDefault="00C61F69" w:rsidP="00C61F69">
            <w:pPr>
              <w:spacing w:after="0" w:line="264" w:lineRule="auto"/>
              <w:ind w:right="-56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4" w:name="_GoBack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Российская Федерация, 1</w:t>
            </w:r>
            <w:r w:rsidR="0097665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25040</w:t>
            </w: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г. Москва, </w:t>
            </w:r>
            <w:r w:rsidR="0097665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5-я ул. Ямского поля, д. 5, стр. 1</w:t>
            </w:r>
            <w:bookmarkEnd w:id="4"/>
          </w:p>
          <w:p w:rsidR="00C61F69" w:rsidRPr="006E4B52" w:rsidRDefault="00C61F69" w:rsidP="00C61F69">
            <w:pPr>
              <w:spacing w:after="0" w:line="264" w:lineRule="auto"/>
              <w:ind w:right="-56"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36C10" w:rsidRPr="006E4B52" w:rsidRDefault="00836C10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405"/>
      </w:tblGrid>
      <w:tr w:rsidR="006F278E" w:rsidRPr="006E4B52" w:rsidTr="006E4B52">
        <w:trPr>
          <w:trHeight w:val="111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6E4B52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6F278E" w:rsidRPr="006E4B52" w:rsidRDefault="006F278E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сведений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документов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78E" w:rsidRPr="006E4B52" w:rsidRDefault="006F278E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Наличие документов </w:t>
            </w:r>
            <w:r w:rsidR="002228DF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заявке участника конкурса</w:t>
            </w:r>
          </w:p>
        </w:tc>
      </w:tr>
      <w:tr w:rsidR="00884F37" w:rsidRPr="006E4B52" w:rsidTr="006E4B52">
        <w:trPr>
          <w:trHeight w:val="288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Конкурсная заявка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5E0A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Анкета участника конкурса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Учредительн</w:t>
            </w:r>
            <w:r w:rsidR="0076340B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ые документы участника конкурса</w:t>
            </w:r>
          </w:p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(Устав (нотариально заверенная копия))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6E4B52" w:rsidRDefault="002F0246" w:rsidP="00C61F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  <w:r w:rsidR="007E7D2D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(№ </w:t>
            </w:r>
            <w:r w:rsidR="00E378B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221858 от 08.11.2023</w:t>
            </w:r>
            <w:r w:rsidR="007E7D2D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884F37" w:rsidRPr="006E4B52" w:rsidTr="006E4B52">
        <w:trPr>
          <w:trHeight w:val="33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F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Бухгалтерский баланс и</w:t>
            </w:r>
            <w:r w:rsidR="0076340B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отчет о финансовых результатах</w:t>
            </w:r>
            <w:r w:rsidR="00BE7221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соответствии </w:t>
            </w:r>
            <w:r w:rsidRPr="006E4B52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trHeight w:val="33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Таблица цен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E22DB5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Предложение о функциональных, качественных характеристиках услуг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5940BB" w:rsidP="00D846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E4B5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</w:t>
            </w:r>
            <w:r w:rsidR="0076340B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форме № 6 конкурсной документации)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884F37" w:rsidRPr="006E4B52" w:rsidTr="006E4B52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E4B52" w:rsidRDefault="00836C10" w:rsidP="00BE72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(листов) страниц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E4B52" w:rsidRDefault="00E378BC" w:rsidP="00835A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110</w:t>
            </w:r>
            <w:r w:rsidR="00836C10" w:rsidRPr="006E4B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л.</w:t>
            </w:r>
          </w:p>
        </w:tc>
      </w:tr>
    </w:tbl>
    <w:p w:rsidR="008E3B03" w:rsidRPr="006E4B52" w:rsidRDefault="00606808" w:rsidP="006E4B52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</w:t>
      </w:r>
      <w:r w:rsidR="004A2B1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Конкурсная к</w:t>
      </w:r>
      <w:r w:rsidR="005370F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омиссия рассмотрела единственную заявку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участие в</w:t>
      </w:r>
      <w:r w:rsidR="00A51F6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конкурсе в</w:t>
      </w:r>
      <w:r w:rsidR="005C1E5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соответствии с требованиями и условиями, установленными в</w:t>
      </w:r>
      <w:r w:rsidR="00A51F6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конкурсной документации, и</w:t>
      </w:r>
      <w:r w:rsidR="005C1E5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2228DF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приняла единогласное решение </w:t>
      </w:r>
      <w:r w:rsidR="0023406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заявку надлежащей (соответствующей всем требо</w:t>
      </w:r>
      <w:r w:rsidR="002228DF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ваниям конкурсной документации) и рекомендует</w:t>
      </w:r>
      <w:r w:rsidR="008957D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Заказчику в установленный срок заключить договор </w:t>
      </w:r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на оказание услуг по созданию информационного сюжета под условным (рабочим) названием «Годовщина подписания союзного договора 2024 года» и подготовке его к размещению на телеканале «Россия</w:t>
      </w:r>
      <w:r w:rsidR="00D33386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24» </w:t>
      </w:r>
      <w:r w:rsidR="005E0A61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с Обществом с ограниченной ответственностью</w:t>
      </w:r>
      <w:r w:rsidR="00AC5E53" w:rsidRPr="006E4B52">
        <w:rPr>
          <w:sz w:val="26"/>
          <w:szCs w:val="26"/>
        </w:rPr>
        <w:t xml:space="preserve"> </w:t>
      </w:r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«Студия </w:t>
      </w:r>
      <w:proofErr w:type="spellStart"/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Продакшен</w:t>
      </w:r>
      <w:proofErr w:type="spellEnd"/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6E4B52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(ООО «Студия </w:t>
      </w:r>
      <w:proofErr w:type="spellStart"/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Продакшен</w:t>
      </w:r>
      <w:proofErr w:type="spellEnd"/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») </w:t>
      </w:r>
      <w:r w:rsidR="008957D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цене </w:t>
      </w:r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1 500 000</w:t>
      </w:r>
      <w:r w:rsidR="005370F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="005E0A61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Один миллион</w:t>
      </w:r>
      <w:r w:rsidR="00AC5E5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пятьсот тысяч</w:t>
      </w:r>
      <w:r w:rsidR="002228DF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5370F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российских рублей </w:t>
      </w:r>
      <w:r w:rsidR="008957D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00 копеек и на условиях, указанных в конкурсной документации к конкурсу и в конкурсной заявке </w:t>
      </w:r>
      <w:r w:rsidR="005E0A61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Общества с ограниченной ответственностью </w:t>
      </w:r>
      <w:r w:rsidR="006E4B5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«Студия </w:t>
      </w:r>
      <w:proofErr w:type="spellStart"/>
      <w:r w:rsidR="006E4B5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Продакшен</w:t>
      </w:r>
      <w:proofErr w:type="spellEnd"/>
      <w:r w:rsidR="006E4B5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(ООО «Студия </w:t>
      </w:r>
      <w:proofErr w:type="spellStart"/>
      <w:r w:rsidR="006E4B5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Продакшен</w:t>
      </w:r>
      <w:proofErr w:type="spellEnd"/>
      <w:r w:rsidR="006E4B5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»).</w:t>
      </w:r>
    </w:p>
    <w:p w:rsidR="00606808" w:rsidRPr="006E4B52" w:rsidRDefault="001C0D8F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6</w:t>
      </w:r>
      <w:r w:rsidR="00606808"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4014EE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Заседание комиссии окончено </w:t>
      </w:r>
      <w:r w:rsidR="00C61F69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256647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C61F69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ноября</w:t>
      </w:r>
      <w:r w:rsidR="001A19D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C32CC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1A19D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F26965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</w:t>
      </w:r>
      <w:r w:rsidR="00A51F6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56647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0D41D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часов </w:t>
      </w:r>
      <w:r w:rsidR="00053EE3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 w:rsidR="005370F7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06808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минут по</w:t>
      </w:r>
      <w:r w:rsidR="00A51F60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606808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московскому времени.</w:t>
      </w:r>
    </w:p>
    <w:p w:rsidR="00606808" w:rsidRPr="006E4B52" w:rsidRDefault="001C0D8F" w:rsidP="002B49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5" w:name="OLE_LINK31"/>
      <w:bookmarkEnd w:id="3"/>
      <w:r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4A2B1D"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4A2B1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606808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Настоящий протокол будет размещен на официальном сайте Заказчика: </w:t>
      </w:r>
      <w:proofErr w:type="spellStart"/>
      <w:r w:rsidR="00E503FB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посткомсг.рф</w:t>
      </w:r>
      <w:proofErr w:type="spellEnd"/>
      <w:r w:rsidR="00266A72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51F60" w:rsidRPr="006E4B52" w:rsidRDefault="001C0D8F" w:rsidP="006701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4A2B1D" w:rsidRPr="006E4B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4A2B1D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606808" w:rsidRPr="006E4B52">
        <w:rPr>
          <w:rFonts w:ascii="Times New Roman" w:eastAsia="Times New Roman" w:hAnsi="Times New Roman"/>
          <w:bCs/>
          <w:sz w:val="26"/>
          <w:szCs w:val="26"/>
          <w:lang w:eastAsia="ru-RU"/>
        </w:rPr>
        <w:t>Протокол подписан всеми присутствующими на заседании членами комиссии.</w:t>
      </w:r>
    </w:p>
    <w:bookmarkEnd w:id="5"/>
    <w:p w:rsidR="00E02444" w:rsidRPr="006E4B52" w:rsidRDefault="00E02444" w:rsidP="006E4B52">
      <w:pPr>
        <w:spacing w:after="0" w:line="240" w:lineRule="auto"/>
        <w:ind w:right="-56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C61F69" w:rsidRPr="006E4B52" w:rsidRDefault="00C61F69" w:rsidP="00C61F69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E4B5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Председатель конкурсной комиссии</w:t>
      </w:r>
    </w:p>
    <w:p w:rsidR="00C61F69" w:rsidRPr="006E4B52" w:rsidRDefault="00C61F69" w:rsidP="00C61F69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F69" w:rsidRPr="006E4B52" w:rsidRDefault="00C61F69" w:rsidP="00C61F69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B52">
        <w:rPr>
          <w:rFonts w:ascii="Times New Roman" w:eastAsia="Times New Roman" w:hAnsi="Times New Roman"/>
          <w:sz w:val="26"/>
          <w:szCs w:val="26"/>
          <w:lang w:eastAsia="ru-RU"/>
        </w:rPr>
        <w:t>Е.Л. Богдан ____________________</w:t>
      </w:r>
    </w:p>
    <w:p w:rsidR="00C61F69" w:rsidRPr="006E4B52" w:rsidRDefault="00C61F69" w:rsidP="00C61F69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C61F69" w:rsidRPr="006E4B52" w:rsidRDefault="00C61F69" w:rsidP="00C61F69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E4B5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Заместитель председателя конкурсной комиссии</w:t>
      </w:r>
    </w:p>
    <w:p w:rsidR="00C61F69" w:rsidRPr="006E4B52" w:rsidRDefault="00C61F69" w:rsidP="00C61F69">
      <w:pPr>
        <w:spacing w:after="0" w:line="240" w:lineRule="auto"/>
        <w:ind w:right="-5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E4B52">
        <w:rPr>
          <w:rFonts w:ascii="Times New Roman" w:hAnsi="Times New Roman"/>
          <w:sz w:val="26"/>
          <w:szCs w:val="26"/>
          <w:lang w:eastAsia="ru-RU"/>
        </w:rPr>
        <w:t>С.В. Климов _____________________</w:t>
      </w: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E4B5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Члены конкурсной комиссии:</w:t>
      </w: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E4B52">
        <w:rPr>
          <w:rFonts w:ascii="Times New Roman" w:hAnsi="Times New Roman"/>
          <w:sz w:val="26"/>
          <w:szCs w:val="26"/>
          <w:lang w:eastAsia="ru-RU"/>
        </w:rPr>
        <w:t xml:space="preserve">О.В. </w:t>
      </w:r>
      <w:proofErr w:type="spellStart"/>
      <w:r w:rsidRPr="006E4B52">
        <w:rPr>
          <w:rFonts w:ascii="Times New Roman" w:hAnsi="Times New Roman"/>
          <w:sz w:val="26"/>
          <w:szCs w:val="26"/>
          <w:lang w:eastAsia="ru-RU"/>
        </w:rPr>
        <w:t>Токун</w:t>
      </w:r>
      <w:proofErr w:type="spellEnd"/>
      <w:r w:rsidRPr="006E4B52">
        <w:rPr>
          <w:rFonts w:ascii="Times New Roman" w:hAnsi="Times New Roman"/>
          <w:sz w:val="26"/>
          <w:szCs w:val="26"/>
          <w:lang w:eastAsia="ru-RU"/>
        </w:rPr>
        <w:t xml:space="preserve"> ____________________</w:t>
      </w: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E4B52">
        <w:rPr>
          <w:rFonts w:ascii="Times New Roman" w:hAnsi="Times New Roman"/>
          <w:sz w:val="26"/>
          <w:szCs w:val="26"/>
          <w:lang w:eastAsia="ru-RU"/>
        </w:rPr>
        <w:t>М.И. Максименков_________________</w:t>
      </w: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E4B52">
        <w:rPr>
          <w:rFonts w:ascii="Times New Roman" w:hAnsi="Times New Roman"/>
          <w:sz w:val="26"/>
          <w:szCs w:val="26"/>
          <w:lang w:eastAsia="ru-RU"/>
        </w:rPr>
        <w:t>В.В. Ишутина ____________________</w:t>
      </w: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E4B52">
        <w:rPr>
          <w:rFonts w:ascii="Times New Roman" w:hAnsi="Times New Roman"/>
          <w:sz w:val="26"/>
          <w:szCs w:val="26"/>
          <w:lang w:eastAsia="ru-RU"/>
        </w:rPr>
        <w:t>Т.М. Смирнова ___________________</w:t>
      </w: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E4B52">
        <w:rPr>
          <w:rFonts w:ascii="Times New Roman" w:hAnsi="Times New Roman"/>
          <w:sz w:val="26"/>
          <w:szCs w:val="26"/>
          <w:lang w:eastAsia="ru-RU"/>
        </w:rPr>
        <w:t>Д.В. Русаков ___________________</w:t>
      </w:r>
    </w:p>
    <w:p w:rsidR="00C61F69" w:rsidRPr="006E4B52" w:rsidRDefault="00C61F69" w:rsidP="00C61F69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E4B52">
        <w:rPr>
          <w:rFonts w:ascii="Times New Roman" w:hAnsi="Times New Roman"/>
          <w:sz w:val="26"/>
          <w:szCs w:val="26"/>
          <w:lang w:eastAsia="ru-RU"/>
        </w:rPr>
        <w:t>Е.В. Суржик    ___________________</w:t>
      </w:r>
    </w:p>
    <w:p w:rsidR="00EE5E39" w:rsidRPr="006E4B52" w:rsidRDefault="00EE5E39" w:rsidP="005E0A61">
      <w:pPr>
        <w:spacing w:after="0" w:line="48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sectPr w:rsidR="00EE5E39" w:rsidRPr="006E4B52" w:rsidSect="00050634">
      <w:headerReference w:type="default" r:id="rId7"/>
      <w:pgSz w:w="11907" w:h="16840"/>
      <w:pgMar w:top="851" w:right="708" w:bottom="1276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00" w:rsidRDefault="00673500" w:rsidP="00424650">
      <w:pPr>
        <w:spacing w:after="0" w:line="240" w:lineRule="auto"/>
      </w:pPr>
      <w:r>
        <w:separator/>
      </w:r>
    </w:p>
  </w:endnote>
  <w:endnote w:type="continuationSeparator" w:id="0">
    <w:p w:rsidR="00673500" w:rsidRDefault="00673500" w:rsidP="004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00" w:rsidRDefault="00673500" w:rsidP="00424650">
      <w:pPr>
        <w:spacing w:after="0" w:line="240" w:lineRule="auto"/>
      </w:pPr>
      <w:r>
        <w:separator/>
      </w:r>
    </w:p>
  </w:footnote>
  <w:footnote w:type="continuationSeparator" w:id="0">
    <w:p w:rsidR="00673500" w:rsidRDefault="00673500" w:rsidP="0042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9884"/>
      <w:docPartObj>
        <w:docPartGallery w:val="Page Numbers (Top of Page)"/>
        <w:docPartUnique/>
      </w:docPartObj>
    </w:sdtPr>
    <w:sdtEndPr/>
    <w:sdtContent>
      <w:p w:rsidR="00A22372" w:rsidRDefault="00A22372">
        <w:pPr>
          <w:pStyle w:val="a6"/>
          <w:jc w:val="center"/>
        </w:pPr>
      </w:p>
      <w:p w:rsidR="00CF4884" w:rsidRDefault="00CF48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78">
          <w:rPr>
            <w:noProof/>
          </w:rPr>
          <w:t>2</w:t>
        </w:r>
        <w:r>
          <w:fldChar w:fldCharType="end"/>
        </w:r>
      </w:p>
    </w:sdtContent>
  </w:sdt>
  <w:p w:rsidR="00CF4884" w:rsidRDefault="00CF48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1384B"/>
    <w:rsid w:val="00020BA5"/>
    <w:rsid w:val="00040179"/>
    <w:rsid w:val="00050566"/>
    <w:rsid w:val="00050634"/>
    <w:rsid w:val="00053EE3"/>
    <w:rsid w:val="00054C37"/>
    <w:rsid w:val="00056036"/>
    <w:rsid w:val="000604EA"/>
    <w:rsid w:val="000615FA"/>
    <w:rsid w:val="000638FF"/>
    <w:rsid w:val="000652EC"/>
    <w:rsid w:val="00066B74"/>
    <w:rsid w:val="000742B6"/>
    <w:rsid w:val="00074D70"/>
    <w:rsid w:val="00077C37"/>
    <w:rsid w:val="00082E21"/>
    <w:rsid w:val="000840A1"/>
    <w:rsid w:val="00086A95"/>
    <w:rsid w:val="00093478"/>
    <w:rsid w:val="00093933"/>
    <w:rsid w:val="000D41DD"/>
    <w:rsid w:val="000E7BFE"/>
    <w:rsid w:val="000F03AD"/>
    <w:rsid w:val="000F2FE5"/>
    <w:rsid w:val="001005DE"/>
    <w:rsid w:val="00105BF6"/>
    <w:rsid w:val="00116BEA"/>
    <w:rsid w:val="00160894"/>
    <w:rsid w:val="00162844"/>
    <w:rsid w:val="00175206"/>
    <w:rsid w:val="00175521"/>
    <w:rsid w:val="001838DD"/>
    <w:rsid w:val="00183ED9"/>
    <w:rsid w:val="00190E48"/>
    <w:rsid w:val="001A19D7"/>
    <w:rsid w:val="001B58E2"/>
    <w:rsid w:val="001B6E8C"/>
    <w:rsid w:val="001B6F5E"/>
    <w:rsid w:val="001C0D8F"/>
    <w:rsid w:val="001C62FB"/>
    <w:rsid w:val="001D19D9"/>
    <w:rsid w:val="001D2B1F"/>
    <w:rsid w:val="001D4873"/>
    <w:rsid w:val="001D6699"/>
    <w:rsid w:val="001D7A47"/>
    <w:rsid w:val="001E71A7"/>
    <w:rsid w:val="001E7447"/>
    <w:rsid w:val="001F2EFE"/>
    <w:rsid w:val="001F4959"/>
    <w:rsid w:val="001F638C"/>
    <w:rsid w:val="001F691F"/>
    <w:rsid w:val="001F6E0B"/>
    <w:rsid w:val="002022B9"/>
    <w:rsid w:val="002066F6"/>
    <w:rsid w:val="00213F02"/>
    <w:rsid w:val="002228DF"/>
    <w:rsid w:val="00234067"/>
    <w:rsid w:val="00245F0D"/>
    <w:rsid w:val="00247AC3"/>
    <w:rsid w:val="00247B39"/>
    <w:rsid w:val="00250381"/>
    <w:rsid w:val="00254861"/>
    <w:rsid w:val="00256647"/>
    <w:rsid w:val="00263DD6"/>
    <w:rsid w:val="00265133"/>
    <w:rsid w:val="0026515E"/>
    <w:rsid w:val="00266A72"/>
    <w:rsid w:val="0028237F"/>
    <w:rsid w:val="00282BA0"/>
    <w:rsid w:val="00283301"/>
    <w:rsid w:val="002906F2"/>
    <w:rsid w:val="002908EC"/>
    <w:rsid w:val="002957F3"/>
    <w:rsid w:val="002A6301"/>
    <w:rsid w:val="002B4982"/>
    <w:rsid w:val="002C32CC"/>
    <w:rsid w:val="002D0FA1"/>
    <w:rsid w:val="002D1B93"/>
    <w:rsid w:val="002E7685"/>
    <w:rsid w:val="002F0246"/>
    <w:rsid w:val="002F07D6"/>
    <w:rsid w:val="002F70A0"/>
    <w:rsid w:val="00305156"/>
    <w:rsid w:val="0031059D"/>
    <w:rsid w:val="00312294"/>
    <w:rsid w:val="00313DBF"/>
    <w:rsid w:val="00314BDA"/>
    <w:rsid w:val="00323E1D"/>
    <w:rsid w:val="00340AA6"/>
    <w:rsid w:val="0034440A"/>
    <w:rsid w:val="00360AFB"/>
    <w:rsid w:val="0036178E"/>
    <w:rsid w:val="00365AFA"/>
    <w:rsid w:val="0037371E"/>
    <w:rsid w:val="00376C0F"/>
    <w:rsid w:val="00386371"/>
    <w:rsid w:val="00387EC1"/>
    <w:rsid w:val="00394AC0"/>
    <w:rsid w:val="003B03D2"/>
    <w:rsid w:val="003B3056"/>
    <w:rsid w:val="003C7C48"/>
    <w:rsid w:val="003D70BF"/>
    <w:rsid w:val="003E1F45"/>
    <w:rsid w:val="003F3F74"/>
    <w:rsid w:val="003F7AB4"/>
    <w:rsid w:val="004014EE"/>
    <w:rsid w:val="0042328A"/>
    <w:rsid w:val="00423863"/>
    <w:rsid w:val="00424650"/>
    <w:rsid w:val="00430479"/>
    <w:rsid w:val="004339D1"/>
    <w:rsid w:val="004518DB"/>
    <w:rsid w:val="00455F0C"/>
    <w:rsid w:val="00477C45"/>
    <w:rsid w:val="00487FF6"/>
    <w:rsid w:val="00494698"/>
    <w:rsid w:val="004A1073"/>
    <w:rsid w:val="004A2B1D"/>
    <w:rsid w:val="004A7BC3"/>
    <w:rsid w:val="004B3F2F"/>
    <w:rsid w:val="004C4ECD"/>
    <w:rsid w:val="004F258C"/>
    <w:rsid w:val="00503C12"/>
    <w:rsid w:val="00510568"/>
    <w:rsid w:val="00510785"/>
    <w:rsid w:val="00531B3E"/>
    <w:rsid w:val="005370F7"/>
    <w:rsid w:val="00543260"/>
    <w:rsid w:val="005436FC"/>
    <w:rsid w:val="005713E7"/>
    <w:rsid w:val="00576B62"/>
    <w:rsid w:val="00581E52"/>
    <w:rsid w:val="0058357B"/>
    <w:rsid w:val="00585DD9"/>
    <w:rsid w:val="0059022A"/>
    <w:rsid w:val="005940BB"/>
    <w:rsid w:val="00595311"/>
    <w:rsid w:val="005A3283"/>
    <w:rsid w:val="005A6606"/>
    <w:rsid w:val="005C1E5D"/>
    <w:rsid w:val="005C2601"/>
    <w:rsid w:val="005C32FC"/>
    <w:rsid w:val="005C4709"/>
    <w:rsid w:val="005E0A61"/>
    <w:rsid w:val="005E21A5"/>
    <w:rsid w:val="005E4CC4"/>
    <w:rsid w:val="005F05A0"/>
    <w:rsid w:val="005F6E07"/>
    <w:rsid w:val="00605C4C"/>
    <w:rsid w:val="00606808"/>
    <w:rsid w:val="006134E8"/>
    <w:rsid w:val="0062661F"/>
    <w:rsid w:val="0063060B"/>
    <w:rsid w:val="00634913"/>
    <w:rsid w:val="006369D6"/>
    <w:rsid w:val="0063782D"/>
    <w:rsid w:val="00650A52"/>
    <w:rsid w:val="00653FA7"/>
    <w:rsid w:val="00661681"/>
    <w:rsid w:val="00665DA8"/>
    <w:rsid w:val="00666C4F"/>
    <w:rsid w:val="00670147"/>
    <w:rsid w:val="00670149"/>
    <w:rsid w:val="006715DA"/>
    <w:rsid w:val="00673500"/>
    <w:rsid w:val="00682BEC"/>
    <w:rsid w:val="00691A1C"/>
    <w:rsid w:val="00692621"/>
    <w:rsid w:val="00692EDE"/>
    <w:rsid w:val="006A1DAF"/>
    <w:rsid w:val="006A435D"/>
    <w:rsid w:val="006B3C87"/>
    <w:rsid w:val="006B4D87"/>
    <w:rsid w:val="006B5356"/>
    <w:rsid w:val="006B5D41"/>
    <w:rsid w:val="006E2B38"/>
    <w:rsid w:val="006E48F3"/>
    <w:rsid w:val="006E4B52"/>
    <w:rsid w:val="006E739C"/>
    <w:rsid w:val="006F278E"/>
    <w:rsid w:val="006F5375"/>
    <w:rsid w:val="00701221"/>
    <w:rsid w:val="00701ADC"/>
    <w:rsid w:val="00704AAA"/>
    <w:rsid w:val="00713E8B"/>
    <w:rsid w:val="00721346"/>
    <w:rsid w:val="007301FF"/>
    <w:rsid w:val="007368AC"/>
    <w:rsid w:val="00737477"/>
    <w:rsid w:val="00747B7C"/>
    <w:rsid w:val="0076340B"/>
    <w:rsid w:val="007675F8"/>
    <w:rsid w:val="00774C1D"/>
    <w:rsid w:val="00776CAB"/>
    <w:rsid w:val="00782B13"/>
    <w:rsid w:val="0078605B"/>
    <w:rsid w:val="007A0F52"/>
    <w:rsid w:val="007A3A05"/>
    <w:rsid w:val="007B04AA"/>
    <w:rsid w:val="007C5B90"/>
    <w:rsid w:val="007C74D1"/>
    <w:rsid w:val="007D34BB"/>
    <w:rsid w:val="007E4D8F"/>
    <w:rsid w:val="007E7D2D"/>
    <w:rsid w:val="007F4DE3"/>
    <w:rsid w:val="00800207"/>
    <w:rsid w:val="00807CEF"/>
    <w:rsid w:val="008274DB"/>
    <w:rsid w:val="00827C13"/>
    <w:rsid w:val="0083497B"/>
    <w:rsid w:val="00835311"/>
    <w:rsid w:val="00835A43"/>
    <w:rsid w:val="00836C10"/>
    <w:rsid w:val="00840D39"/>
    <w:rsid w:val="00850114"/>
    <w:rsid w:val="00855245"/>
    <w:rsid w:val="00861974"/>
    <w:rsid w:val="00861BC2"/>
    <w:rsid w:val="00861D00"/>
    <w:rsid w:val="008628F1"/>
    <w:rsid w:val="00867C26"/>
    <w:rsid w:val="00872AB9"/>
    <w:rsid w:val="008732D1"/>
    <w:rsid w:val="00873D7C"/>
    <w:rsid w:val="00884F37"/>
    <w:rsid w:val="008912C3"/>
    <w:rsid w:val="008957D0"/>
    <w:rsid w:val="008A4954"/>
    <w:rsid w:val="008B08A9"/>
    <w:rsid w:val="008C5074"/>
    <w:rsid w:val="008E37AD"/>
    <w:rsid w:val="008E3B03"/>
    <w:rsid w:val="008F047A"/>
    <w:rsid w:val="008F22AB"/>
    <w:rsid w:val="00942271"/>
    <w:rsid w:val="00952A9C"/>
    <w:rsid w:val="009538FC"/>
    <w:rsid w:val="00960323"/>
    <w:rsid w:val="00963044"/>
    <w:rsid w:val="009724EA"/>
    <w:rsid w:val="0097665D"/>
    <w:rsid w:val="00986C32"/>
    <w:rsid w:val="009A1E1F"/>
    <w:rsid w:val="009A5686"/>
    <w:rsid w:val="009B4C56"/>
    <w:rsid w:val="009C2FE0"/>
    <w:rsid w:val="009C60FF"/>
    <w:rsid w:val="009D3197"/>
    <w:rsid w:val="009E2F64"/>
    <w:rsid w:val="009E56D7"/>
    <w:rsid w:val="00A00A25"/>
    <w:rsid w:val="00A01EF7"/>
    <w:rsid w:val="00A03DF1"/>
    <w:rsid w:val="00A061F7"/>
    <w:rsid w:val="00A06303"/>
    <w:rsid w:val="00A077B1"/>
    <w:rsid w:val="00A21AC6"/>
    <w:rsid w:val="00A22372"/>
    <w:rsid w:val="00A46AA3"/>
    <w:rsid w:val="00A4731C"/>
    <w:rsid w:val="00A50513"/>
    <w:rsid w:val="00A51F60"/>
    <w:rsid w:val="00A52C2D"/>
    <w:rsid w:val="00A56A9C"/>
    <w:rsid w:val="00A704E1"/>
    <w:rsid w:val="00A82ADA"/>
    <w:rsid w:val="00A8627C"/>
    <w:rsid w:val="00AC1DB1"/>
    <w:rsid w:val="00AC355C"/>
    <w:rsid w:val="00AC5E53"/>
    <w:rsid w:val="00AD61FE"/>
    <w:rsid w:val="00AF2A23"/>
    <w:rsid w:val="00B0180A"/>
    <w:rsid w:val="00B067AB"/>
    <w:rsid w:val="00B11CFA"/>
    <w:rsid w:val="00B15992"/>
    <w:rsid w:val="00B16297"/>
    <w:rsid w:val="00B17A97"/>
    <w:rsid w:val="00B32DAF"/>
    <w:rsid w:val="00B40F13"/>
    <w:rsid w:val="00B44E57"/>
    <w:rsid w:val="00B46076"/>
    <w:rsid w:val="00B5025A"/>
    <w:rsid w:val="00B50EC3"/>
    <w:rsid w:val="00B51035"/>
    <w:rsid w:val="00B77DAB"/>
    <w:rsid w:val="00B83350"/>
    <w:rsid w:val="00B863E6"/>
    <w:rsid w:val="00B96A1D"/>
    <w:rsid w:val="00BA2CF0"/>
    <w:rsid w:val="00BA6F15"/>
    <w:rsid w:val="00BB3B9F"/>
    <w:rsid w:val="00BB406E"/>
    <w:rsid w:val="00BB6316"/>
    <w:rsid w:val="00BC1E78"/>
    <w:rsid w:val="00BC2ABE"/>
    <w:rsid w:val="00BC3203"/>
    <w:rsid w:val="00BD1F56"/>
    <w:rsid w:val="00BD2ECF"/>
    <w:rsid w:val="00BD4108"/>
    <w:rsid w:val="00BE6E35"/>
    <w:rsid w:val="00BE7221"/>
    <w:rsid w:val="00C0040A"/>
    <w:rsid w:val="00C1391E"/>
    <w:rsid w:val="00C15EB1"/>
    <w:rsid w:val="00C22ABA"/>
    <w:rsid w:val="00C30871"/>
    <w:rsid w:val="00C524CD"/>
    <w:rsid w:val="00C5450C"/>
    <w:rsid w:val="00C61F69"/>
    <w:rsid w:val="00C63B7D"/>
    <w:rsid w:val="00C84CA4"/>
    <w:rsid w:val="00CA2907"/>
    <w:rsid w:val="00CA2E78"/>
    <w:rsid w:val="00CA661C"/>
    <w:rsid w:val="00CA7657"/>
    <w:rsid w:val="00CA7F28"/>
    <w:rsid w:val="00CC3BDF"/>
    <w:rsid w:val="00CC6B3B"/>
    <w:rsid w:val="00CC759D"/>
    <w:rsid w:val="00CD470B"/>
    <w:rsid w:val="00CD5349"/>
    <w:rsid w:val="00CF4884"/>
    <w:rsid w:val="00CF52E1"/>
    <w:rsid w:val="00D02D58"/>
    <w:rsid w:val="00D13C50"/>
    <w:rsid w:val="00D15BEA"/>
    <w:rsid w:val="00D33386"/>
    <w:rsid w:val="00D46439"/>
    <w:rsid w:val="00D46765"/>
    <w:rsid w:val="00D602FE"/>
    <w:rsid w:val="00D62F6D"/>
    <w:rsid w:val="00D64D82"/>
    <w:rsid w:val="00D76B3E"/>
    <w:rsid w:val="00D83C2B"/>
    <w:rsid w:val="00D840B6"/>
    <w:rsid w:val="00D846D4"/>
    <w:rsid w:val="00D90C3C"/>
    <w:rsid w:val="00DB4AB9"/>
    <w:rsid w:val="00DB7189"/>
    <w:rsid w:val="00DE0D04"/>
    <w:rsid w:val="00DF2FFD"/>
    <w:rsid w:val="00DF7FE9"/>
    <w:rsid w:val="00E02444"/>
    <w:rsid w:val="00E06B9E"/>
    <w:rsid w:val="00E06BA9"/>
    <w:rsid w:val="00E13B42"/>
    <w:rsid w:val="00E22946"/>
    <w:rsid w:val="00E22DB5"/>
    <w:rsid w:val="00E378BC"/>
    <w:rsid w:val="00E503FB"/>
    <w:rsid w:val="00E63026"/>
    <w:rsid w:val="00E640F8"/>
    <w:rsid w:val="00E7045F"/>
    <w:rsid w:val="00E840BC"/>
    <w:rsid w:val="00E85D87"/>
    <w:rsid w:val="00E9377D"/>
    <w:rsid w:val="00E961E8"/>
    <w:rsid w:val="00E97CD6"/>
    <w:rsid w:val="00EA2771"/>
    <w:rsid w:val="00EA6A88"/>
    <w:rsid w:val="00EC132B"/>
    <w:rsid w:val="00EC412A"/>
    <w:rsid w:val="00EC4B62"/>
    <w:rsid w:val="00EC663A"/>
    <w:rsid w:val="00ED5EDE"/>
    <w:rsid w:val="00EE5E39"/>
    <w:rsid w:val="00EF66C9"/>
    <w:rsid w:val="00F1177B"/>
    <w:rsid w:val="00F11DEF"/>
    <w:rsid w:val="00F15E8B"/>
    <w:rsid w:val="00F26965"/>
    <w:rsid w:val="00F27621"/>
    <w:rsid w:val="00F3056A"/>
    <w:rsid w:val="00F33EB8"/>
    <w:rsid w:val="00F43065"/>
    <w:rsid w:val="00F451E9"/>
    <w:rsid w:val="00F47F0E"/>
    <w:rsid w:val="00F529D6"/>
    <w:rsid w:val="00F54028"/>
    <w:rsid w:val="00F61E20"/>
    <w:rsid w:val="00F769B3"/>
    <w:rsid w:val="00F83E3E"/>
    <w:rsid w:val="00F94965"/>
    <w:rsid w:val="00FA0E12"/>
    <w:rsid w:val="00FA1C7E"/>
    <w:rsid w:val="00FB5931"/>
    <w:rsid w:val="00FD7EEC"/>
    <w:rsid w:val="00FE518D"/>
    <w:rsid w:val="00FE70B0"/>
    <w:rsid w:val="00FF03D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412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12A"/>
    <w:rPr>
      <w:rFonts w:eastAsia="Calibr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650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50"/>
    <w:rPr>
      <w:rFonts w:ascii="Calibri" w:eastAsia="Calibri" w:hAnsi="Calibri"/>
      <w:sz w:val="22"/>
    </w:rPr>
  </w:style>
  <w:style w:type="character" w:styleId="aa">
    <w:name w:val="Hyperlink"/>
    <w:basedOn w:val="a0"/>
    <w:uiPriority w:val="99"/>
    <w:unhideWhenUsed/>
    <w:rsid w:val="001D4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4B4-0297-41B9-82BF-F284955F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83</cp:revision>
  <cp:lastPrinted>2023-11-28T07:07:00Z</cp:lastPrinted>
  <dcterms:created xsi:type="dcterms:W3CDTF">2023-01-09T09:27:00Z</dcterms:created>
  <dcterms:modified xsi:type="dcterms:W3CDTF">2023-11-28T07:17:00Z</dcterms:modified>
</cp:coreProperties>
</file>